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9F" w:rsidRDefault="00E3076D">
      <w:pPr>
        <w:rPr>
          <w:b/>
        </w:rPr>
      </w:pPr>
      <w:r>
        <w:rPr>
          <w:b/>
        </w:rPr>
        <w:t>Teme za z</w:t>
      </w:r>
      <w:r w:rsidR="009C1B9F" w:rsidRPr="009C1B9F">
        <w:rPr>
          <w:b/>
        </w:rPr>
        <w:t>avršni rad (mentor: Ante Nakić)</w:t>
      </w:r>
    </w:p>
    <w:p w:rsidR="00E3076D" w:rsidRPr="009C1B9F" w:rsidRDefault="00E3076D" w:rsidP="00E3076D">
      <w:pPr>
        <w:rPr>
          <w:b/>
        </w:rPr>
      </w:pPr>
      <w:r w:rsidRPr="009C1B9F">
        <w:rPr>
          <w:b/>
        </w:rPr>
        <w:t>Organizacija poslovanja poduzeća</w:t>
      </w:r>
    </w:p>
    <w:p w:rsidR="00E3076D" w:rsidRPr="009C1B9F" w:rsidRDefault="00E3076D" w:rsidP="00E3076D">
      <w:pPr>
        <w:rPr>
          <w:b/>
          <w:sz w:val="24"/>
          <w:szCs w:val="24"/>
          <w:u w:val="single"/>
        </w:rPr>
      </w:pPr>
      <w:r w:rsidRPr="009C1B9F">
        <w:rPr>
          <w:b/>
          <w:sz w:val="24"/>
          <w:szCs w:val="24"/>
        </w:rPr>
        <w:t xml:space="preserve">4.H razred – </w:t>
      </w:r>
      <w:r w:rsidRPr="009C1B9F">
        <w:rPr>
          <w:b/>
          <w:sz w:val="24"/>
          <w:szCs w:val="24"/>
          <w:u w:val="single"/>
        </w:rPr>
        <w:t>2015./2016.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Luke nautičkog turizma: marine u Šibensko-kninskoj županiji</w:t>
      </w:r>
    </w:p>
    <w:p w:rsidR="009C1B9F" w:rsidRDefault="009C1B9F" w:rsidP="009C1B9F">
      <w:pPr>
        <w:pStyle w:val="Odlomakpopisa"/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Organizacija izleta u NP Krka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Organizacija izleta u NP Kornati</w:t>
      </w:r>
    </w:p>
    <w:p w:rsidR="009C1B9F" w:rsidRDefault="009C1B9F" w:rsidP="009C1B9F">
      <w:pPr>
        <w:pStyle w:val="Odlomakpopisa"/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Utjecaj svjetske ekonomske krize na turizam u svijetu s naglaskom na RH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Svjetski lanci hotela s naglaskom na lance u RH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Ugostiteljstvo u Šibensko-kninskoj županiji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Povijest putničkih agencija-nastanak i razvoj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Povijesni razvoj turizma u RH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Vrste hotela-naglasak na specifičnim tipovima hotela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Prijamni odjel hotela-organizacija i poslovanje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Kampovi kao dio ugostiteljske ponude RH s naglaskom na Šibensko-kninsku županiju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 xml:space="preserve">Zdravstveni turizam u RH-toplice i </w:t>
      </w:r>
      <w:proofErr w:type="spellStart"/>
      <w:r>
        <w:t>wellnes</w:t>
      </w:r>
      <w:proofErr w:type="spellEnd"/>
      <w:r>
        <w:t xml:space="preserve"> turizam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Turizam kontinentalne Hrvatske</w:t>
      </w:r>
    </w:p>
    <w:p w:rsidR="009C1B9F" w:rsidRDefault="009C1B9F" w:rsidP="009C1B9F">
      <w:pPr>
        <w:spacing w:after="0"/>
      </w:pPr>
    </w:p>
    <w:p w:rsidR="009C1B9F" w:rsidRDefault="009C1B9F" w:rsidP="009C1B9F">
      <w:pPr>
        <w:pStyle w:val="Odlomakpopisa"/>
        <w:numPr>
          <w:ilvl w:val="0"/>
          <w:numId w:val="1"/>
        </w:numPr>
        <w:spacing w:after="0"/>
      </w:pPr>
      <w:r>
        <w:t>Poslovi turističkog vođenja-grad Šibenik</w:t>
      </w:r>
    </w:p>
    <w:p w:rsidR="009C1B9F" w:rsidRDefault="009C1B9F" w:rsidP="009C1B9F">
      <w:pPr>
        <w:spacing w:after="0"/>
      </w:pPr>
    </w:p>
    <w:sectPr w:rsidR="009C1B9F" w:rsidSect="0072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1F6"/>
    <w:multiLevelType w:val="hybridMultilevel"/>
    <w:tmpl w:val="ED601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9F"/>
    <w:rsid w:val="001C7F41"/>
    <w:rsid w:val="00725D9A"/>
    <w:rsid w:val="009C1B9F"/>
    <w:rsid w:val="00B657DA"/>
    <w:rsid w:val="00E3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1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2015-10-20T07:42:00Z</dcterms:created>
  <dcterms:modified xsi:type="dcterms:W3CDTF">2015-10-20T07:42:00Z</dcterms:modified>
</cp:coreProperties>
</file>